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BF9AA" w14:textId="3664E5F0" w:rsidR="00E7383E" w:rsidRDefault="005260A3" w:rsidP="005260A3">
      <w:pPr>
        <w:ind w:left="-709"/>
      </w:pPr>
      <w:r>
        <w:t>R</w:t>
      </w:r>
      <w:r w:rsidRPr="005260A3">
        <w:t>eaction to the reviewers comments</w:t>
      </w:r>
    </w:p>
    <w:p w14:paraId="4537496D" w14:textId="77777777" w:rsidR="005260A3" w:rsidRDefault="005260A3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93"/>
        <w:gridCol w:w="4842"/>
        <w:gridCol w:w="5013"/>
      </w:tblGrid>
      <w:tr w:rsidR="00BE080B" w14:paraId="76ECAF04" w14:textId="77777777" w:rsidTr="00BE080B">
        <w:tc>
          <w:tcPr>
            <w:tcW w:w="425" w:type="dxa"/>
          </w:tcPr>
          <w:p w14:paraId="453162D1" w14:textId="57B8D3E7" w:rsidR="00BE080B" w:rsidRDefault="00BE080B">
            <w:r>
              <w:t>No</w:t>
            </w:r>
          </w:p>
        </w:tc>
        <w:tc>
          <w:tcPr>
            <w:tcW w:w="4875" w:type="dxa"/>
          </w:tcPr>
          <w:p w14:paraId="6978F2DD" w14:textId="7B6515F0" w:rsidR="00BE080B" w:rsidRDefault="00BE080B">
            <w:r>
              <w:t>Reviewer’s comment</w:t>
            </w:r>
          </w:p>
        </w:tc>
        <w:tc>
          <w:tcPr>
            <w:tcW w:w="5048" w:type="dxa"/>
          </w:tcPr>
          <w:p w14:paraId="6009E6EB" w14:textId="24EFBB6D" w:rsidR="00BE080B" w:rsidRDefault="00BE080B">
            <w:r>
              <w:t>Feedback on reviewer’s comment/ Changes made</w:t>
            </w:r>
          </w:p>
        </w:tc>
      </w:tr>
      <w:tr w:rsidR="00BE080B" w14:paraId="622BD067" w14:textId="77777777" w:rsidTr="00BE080B">
        <w:tc>
          <w:tcPr>
            <w:tcW w:w="425" w:type="dxa"/>
          </w:tcPr>
          <w:p w14:paraId="6FCBE0F8" w14:textId="77777777" w:rsidR="00BE080B" w:rsidRDefault="00BE080B"/>
        </w:tc>
        <w:tc>
          <w:tcPr>
            <w:tcW w:w="4875" w:type="dxa"/>
          </w:tcPr>
          <w:p w14:paraId="227BB347" w14:textId="12A8C64B" w:rsidR="00BE080B" w:rsidRDefault="00BE080B"/>
        </w:tc>
        <w:tc>
          <w:tcPr>
            <w:tcW w:w="5048" w:type="dxa"/>
          </w:tcPr>
          <w:p w14:paraId="7E998261" w14:textId="77777777" w:rsidR="00BE080B" w:rsidRDefault="00BE080B"/>
        </w:tc>
      </w:tr>
      <w:tr w:rsidR="00BE080B" w14:paraId="1B02DFCA" w14:textId="77777777" w:rsidTr="00BE080B">
        <w:tc>
          <w:tcPr>
            <w:tcW w:w="425" w:type="dxa"/>
          </w:tcPr>
          <w:p w14:paraId="559C69D9" w14:textId="77777777" w:rsidR="00BE080B" w:rsidRDefault="00BE080B"/>
        </w:tc>
        <w:tc>
          <w:tcPr>
            <w:tcW w:w="4875" w:type="dxa"/>
          </w:tcPr>
          <w:p w14:paraId="455FFCAE" w14:textId="7B826CFF" w:rsidR="00BE080B" w:rsidRDefault="00BE080B"/>
        </w:tc>
        <w:tc>
          <w:tcPr>
            <w:tcW w:w="5048" w:type="dxa"/>
          </w:tcPr>
          <w:p w14:paraId="0E6D87E4" w14:textId="77777777" w:rsidR="00BE080B" w:rsidRDefault="00BE080B"/>
        </w:tc>
      </w:tr>
      <w:tr w:rsidR="00BE080B" w14:paraId="30885184" w14:textId="77777777" w:rsidTr="00BE080B">
        <w:tc>
          <w:tcPr>
            <w:tcW w:w="425" w:type="dxa"/>
          </w:tcPr>
          <w:p w14:paraId="3EDDAFAD" w14:textId="77777777" w:rsidR="00BE080B" w:rsidRDefault="00BE080B"/>
        </w:tc>
        <w:tc>
          <w:tcPr>
            <w:tcW w:w="4875" w:type="dxa"/>
          </w:tcPr>
          <w:p w14:paraId="139FC901" w14:textId="6C95835E" w:rsidR="00BE080B" w:rsidRDefault="00BE080B"/>
        </w:tc>
        <w:tc>
          <w:tcPr>
            <w:tcW w:w="5048" w:type="dxa"/>
          </w:tcPr>
          <w:p w14:paraId="73EEF05F" w14:textId="77777777" w:rsidR="00BE080B" w:rsidRDefault="00BE080B"/>
        </w:tc>
      </w:tr>
      <w:tr w:rsidR="00BE080B" w14:paraId="57C70DF8" w14:textId="77777777" w:rsidTr="00BE080B">
        <w:tc>
          <w:tcPr>
            <w:tcW w:w="425" w:type="dxa"/>
          </w:tcPr>
          <w:p w14:paraId="4D8FACE4" w14:textId="77777777" w:rsidR="00BE080B" w:rsidRDefault="00BE080B"/>
        </w:tc>
        <w:tc>
          <w:tcPr>
            <w:tcW w:w="4875" w:type="dxa"/>
          </w:tcPr>
          <w:p w14:paraId="7AE5DD3E" w14:textId="59A94382" w:rsidR="00BE080B" w:rsidRDefault="00BE080B"/>
        </w:tc>
        <w:tc>
          <w:tcPr>
            <w:tcW w:w="5048" w:type="dxa"/>
          </w:tcPr>
          <w:p w14:paraId="5F6599B8" w14:textId="77777777" w:rsidR="00BE080B" w:rsidRDefault="00BE080B"/>
        </w:tc>
      </w:tr>
      <w:tr w:rsidR="00BE080B" w14:paraId="0FE41016" w14:textId="77777777" w:rsidTr="00BE080B">
        <w:tc>
          <w:tcPr>
            <w:tcW w:w="425" w:type="dxa"/>
          </w:tcPr>
          <w:p w14:paraId="4060C005" w14:textId="77777777" w:rsidR="00BE080B" w:rsidRDefault="00BE080B"/>
        </w:tc>
        <w:tc>
          <w:tcPr>
            <w:tcW w:w="4875" w:type="dxa"/>
          </w:tcPr>
          <w:p w14:paraId="7EFFE857" w14:textId="1BE8786D" w:rsidR="00BE080B" w:rsidRDefault="00BE080B"/>
        </w:tc>
        <w:tc>
          <w:tcPr>
            <w:tcW w:w="5048" w:type="dxa"/>
          </w:tcPr>
          <w:p w14:paraId="3A815D46" w14:textId="77777777" w:rsidR="00BE080B" w:rsidRDefault="00BE080B"/>
        </w:tc>
      </w:tr>
    </w:tbl>
    <w:p w14:paraId="67E296AC" w14:textId="77777777" w:rsidR="005260A3" w:rsidRDefault="005260A3"/>
    <w:sectPr w:rsidR="00526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A3"/>
    <w:rsid w:val="00053E0A"/>
    <w:rsid w:val="002333C0"/>
    <w:rsid w:val="0043625D"/>
    <w:rsid w:val="00506564"/>
    <w:rsid w:val="005260A3"/>
    <w:rsid w:val="007108B3"/>
    <w:rsid w:val="00850B42"/>
    <w:rsid w:val="00BD364D"/>
    <w:rsid w:val="00BE080B"/>
    <w:rsid w:val="00E7383E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D373C"/>
  <w15:chartTrackingRefBased/>
  <w15:docId w15:val="{5472DBFE-10FF-4FCB-8519-72068B7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-TOC">
    <w:name w:val="LL-TOC"/>
    <w:basedOn w:val="TOC1"/>
    <w:link w:val="LL-TOCChar"/>
    <w:uiPriority w:val="1"/>
    <w:qFormat/>
    <w:rsid w:val="00053E0A"/>
    <w:pPr>
      <w:tabs>
        <w:tab w:val="right" w:leader="dot" w:pos="9016"/>
      </w:tabs>
      <w:spacing w:line="211" w:lineRule="auto"/>
      <w:jc w:val="both"/>
    </w:pPr>
    <w:rPr>
      <w:rFonts w:ascii="LM Roman 12" w:hAnsi="LM Roman 12" w:cstheme="minorHAnsi"/>
      <w:color w:val="000000" w:themeColor="text1"/>
    </w:rPr>
  </w:style>
  <w:style w:type="character" w:customStyle="1" w:styleId="LL-TOCChar">
    <w:name w:val="LL-TOC Char"/>
    <w:basedOn w:val="DefaultParagraphFont"/>
    <w:link w:val="LL-TOC"/>
    <w:uiPriority w:val="1"/>
    <w:rsid w:val="00053E0A"/>
    <w:rPr>
      <w:rFonts w:ascii="LM Roman 12" w:hAnsi="LM Roman 12" w:cstheme="minorHAns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3E0A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526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0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5e03f-ba83-4e2d-917a-aa7ed1e8433c">
      <Terms xmlns="http://schemas.microsoft.com/office/infopath/2007/PartnerControls"/>
    </lcf76f155ced4ddcb4097134ff3c332f>
    <TaxCatchAll xmlns="c029cb70-1a21-4de7-85c0-f01091b6d6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1D942EDDA0642B1B7A7A7C65F3E42" ma:contentTypeVersion="13" ma:contentTypeDescription="Create a new document." ma:contentTypeScope="" ma:versionID="34f6fbdb2b788ba1b9e76e414a793456">
  <xsd:schema xmlns:xsd="http://www.w3.org/2001/XMLSchema" xmlns:xs="http://www.w3.org/2001/XMLSchema" xmlns:p="http://schemas.microsoft.com/office/2006/metadata/properties" xmlns:ns2="c029cb70-1a21-4de7-85c0-f01091b6d6b9" xmlns:ns3="2d85e03f-ba83-4e2d-917a-aa7ed1e8433c" targetNamespace="http://schemas.microsoft.com/office/2006/metadata/properties" ma:root="true" ma:fieldsID="64d3c027c900a64ed46a902c9992b350" ns2:_="" ns3:_="">
    <xsd:import namespace="c029cb70-1a21-4de7-85c0-f01091b6d6b9"/>
    <xsd:import namespace="2d85e03f-ba83-4e2d-917a-aa7ed1e84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9cb70-1a21-4de7-85c0-f01091b6d6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10c8d9-5f4d-4dc3-9bff-f27a399c0119}" ma:internalName="TaxCatchAll" ma:showField="CatchAllData" ma:web="c029cb70-1a21-4de7-85c0-f01091b6d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e03f-ba83-4e2d-917a-aa7ed1e84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E01E3-911A-4656-8D64-E8FF2BE004E7}">
  <ds:schemaRefs>
    <ds:schemaRef ds:uri="http://schemas.microsoft.com/office/2006/metadata/properties"/>
    <ds:schemaRef ds:uri="http://schemas.microsoft.com/office/infopath/2007/PartnerControls"/>
    <ds:schemaRef ds:uri="2d85e03f-ba83-4e2d-917a-aa7ed1e8433c"/>
    <ds:schemaRef ds:uri="c029cb70-1a21-4de7-85c0-f01091b6d6b9"/>
  </ds:schemaRefs>
</ds:datastoreItem>
</file>

<file path=customXml/itemProps2.xml><?xml version="1.0" encoding="utf-8"?>
<ds:datastoreItem xmlns:ds="http://schemas.openxmlformats.org/officeDocument/2006/customXml" ds:itemID="{5527C36E-1269-48A1-AFF5-373693556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D4261-9305-49E2-9C17-5E8B60E27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9cb70-1a21-4de7-85c0-f01091b6d6b9"/>
    <ds:schemaRef ds:uri="2d85e03f-ba83-4e2d-917a-aa7ed1e8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Stellenbosch University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Louw, L, Prof [louisl@sun.ac.za]</dc:creator>
  <cp:keywords/>
  <dc:description/>
  <cp:lastModifiedBy>Louw, L, Prof [louisl@sun.ac.za]</cp:lastModifiedBy>
  <cp:revision>3</cp:revision>
  <dcterms:created xsi:type="dcterms:W3CDTF">2025-01-15T08:18:00Z</dcterms:created>
  <dcterms:modified xsi:type="dcterms:W3CDTF">2025-01-15T08:26:00Z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0x010100F3A1D942EDDA0642B1B7A7A7C65F3E42</vt:lpwstr>
  </property>
  <property fmtid="{D5CDD505-2E9C-101B-9397-08002B2CF9AE}" pid="3" name="MediaServiceImageTags">
    <vt:lpwstr/>
  </property>
</Properties>
</file>